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95"/>
      <w:bookmarkStart w:id="1" w:name="_Toc32426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报价；B1，B2，…，Bn为第n个经初步审查合格的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bookmarkStart w:id="10" w:name="_GoBack"/>
            <w:bookmarkEnd w:id="10"/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21-30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11-20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提供完善的售后服务方案，至少包括性能验证、投诉处理、不良事件处理、售后服务流程、响应/处理时间、负责人及负责人电话、质量监管及处罚等。方案合理、操作性强，且切实可行。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81"/>
      <w:bookmarkStart w:id="3" w:name="_Toc16028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28122"/>
      <w:bookmarkStart w:id="5" w:name="_Toc14948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25186"/>
      <w:bookmarkStart w:id="7" w:name="_Toc1631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14055"/>
      <w:bookmarkStart w:id="9" w:name="_Toc28117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按总得分由高到低的顺序推荐第一名为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采购中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选人，第二名为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采购备选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人。得分相同的，按响应报价由低到高顺序排序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102474B-CE64-4759-8039-1DE0618FFB0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F5DBB3-E25B-41BF-8F0D-AD9842673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TUxMzg3NmY5ZjYyZjAyOGJkZjg5ZDVkMzc0YmY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CB2422"/>
    <w:rsid w:val="06226BEE"/>
    <w:rsid w:val="068F4112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9629D8"/>
    <w:rsid w:val="70AA7461"/>
    <w:rsid w:val="70F62E47"/>
    <w:rsid w:val="71D359E0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FD69F6"/>
    <w:rsid w:val="7C4D1419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5881</Words>
  <Characters>6202</Characters>
  <Lines>70</Lines>
  <Paragraphs>19</Paragraphs>
  <TotalTime>57</TotalTime>
  <ScaleCrop>false</ScaleCrop>
  <LinksUpToDate>false</LinksUpToDate>
  <CharactersWithSpaces>6359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Administrator</cp:lastModifiedBy>
  <cp:lastPrinted>2023-06-02T01:37:00Z</cp:lastPrinted>
  <dcterms:modified xsi:type="dcterms:W3CDTF">2023-09-07T02:45:51Z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1B69E3945E10427684646D490CABEF56</vt:lpwstr>
  </property>
</Properties>
</file>